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</w:t>
      </w:r>
      <w:r w:rsidR="00B94F6F">
        <w:rPr>
          <w:b/>
          <w:noProof/>
          <w:sz w:val="28"/>
          <w:szCs w:val="28"/>
          <w:lang w:eastAsia="ru-RU"/>
        </w:rPr>
        <w:t xml:space="preserve">                               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</w:t>
      </w:r>
    </w:p>
    <w:p w:rsidR="0019164D" w:rsidRPr="00D0063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3356E6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ТРЕТЬЕГО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</w:p>
    <w:p w:rsidR="0019164D" w:rsidRPr="0031038E" w:rsidRDefault="0019164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D0063E" w:rsidRDefault="0019164D" w:rsidP="00FB153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924F3F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СОРОК</w:t>
      </w:r>
      <w:r w:rsidR="001932C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643928"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80145" w:rsidRPr="000C1AC6" w:rsidRDefault="0019164D" w:rsidP="000C1AC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0C1A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825F2A">
        <w:rPr>
          <w:rFonts w:ascii="Times New Roman" w:eastAsia="Times New Roman" w:hAnsi="Times New Roman"/>
          <w:b/>
          <w:sz w:val="28"/>
          <w:szCs w:val="28"/>
          <w:lang w:eastAsia="ru-RU"/>
        </w:rPr>
        <w:t>____________</w:t>
      </w:r>
      <w:r w:rsidR="00805027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</w:t>
      </w:r>
      <w:r w:rsidR="005B235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</w:t>
      </w:r>
      <w:bookmarkStart w:id="0" w:name="_GoBack"/>
      <w:bookmarkEnd w:id="0"/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0C1AC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825F2A">
        <w:rPr>
          <w:rFonts w:ascii="Times New Roman" w:eastAsia="Times New Roman" w:hAnsi="Times New Roman"/>
          <w:b/>
          <w:sz w:val="28"/>
          <w:szCs w:val="28"/>
          <w:lang w:eastAsia="ru-RU"/>
        </w:rPr>
        <w:t>___</w:t>
      </w:r>
    </w:p>
    <w:p w:rsidR="005B3CA6" w:rsidRDefault="005B3CA6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63E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BE1E1C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3972EE">
        <w:rPr>
          <w:rFonts w:ascii="Times New Roman" w:eastAsia="Times New Roman" w:hAnsi="Times New Roman"/>
          <w:b/>
          <w:sz w:val="28"/>
          <w:szCs w:val="28"/>
          <w:lang w:eastAsia="ru-RU"/>
        </w:rPr>
        <w:t>.12.201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6B5F8E">
        <w:rPr>
          <w:rFonts w:ascii="Times New Roman" w:eastAsia="Times New Roman" w:hAnsi="Times New Roman"/>
          <w:b/>
          <w:sz w:val="28"/>
          <w:szCs w:val="28"/>
          <w:lang w:eastAsia="ru-RU"/>
        </w:rPr>
        <w:t>241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Default="006B5F8E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2020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D0063E" w:rsidRDefault="006B5F8E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2021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22</w:t>
      </w:r>
      <w:r w:rsidR="00B8714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924F3F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24F3F" w:rsidRPr="00924F3F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52 Федерального закона от 06.10.2003 № 131-ФЗ «Об общих принципах организации местного самоупра</w:t>
      </w:r>
      <w:r w:rsidR="005D13E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FB153D" w:rsidRPr="00832197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23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</w:t>
      </w:r>
      <w:proofErr w:type="spellStart"/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Сузунском</w:t>
      </w:r>
      <w:proofErr w:type="spellEnd"/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районе»</w:t>
      </w:r>
      <w:r w:rsidR="00EF5C7A" w:rsidRPr="0083219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о решением Совета депутатов от 16.10.2014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E453D1" w:rsidRPr="00832197">
        <w:rPr>
          <w:rFonts w:ascii="Times New Roman" w:eastAsia="Times New Roman" w:hAnsi="Times New Roman"/>
          <w:sz w:val="28"/>
          <w:szCs w:val="28"/>
          <w:lang w:eastAsia="ru-RU"/>
        </w:rPr>
        <w:t>248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1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A7C10" w:rsidRPr="00832197">
        <w:rPr>
          <w:rFonts w:ascii="Times New Roman" w:eastAsia="Times New Roman" w:hAnsi="Times New Roman"/>
          <w:sz w:val="28"/>
          <w:szCs w:val="28"/>
          <w:lang w:eastAsia="ru-RU"/>
        </w:rPr>
        <w:t>.02.2015 № 274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C4C6F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от 27.10.2015 № 19, 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от 2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07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.2016 № </w:t>
      </w:r>
      <w:r w:rsidR="006A7805" w:rsidRPr="00832197">
        <w:rPr>
          <w:rFonts w:ascii="Times New Roman" w:eastAsia="Times New Roman" w:hAnsi="Times New Roman"/>
          <w:sz w:val="28"/>
          <w:szCs w:val="28"/>
          <w:lang w:eastAsia="ru-RU"/>
        </w:rPr>
        <w:t>63</w:t>
      </w:r>
      <w:r w:rsidR="00C475D7" w:rsidRPr="00832197">
        <w:rPr>
          <w:rFonts w:ascii="Times New Roman" w:eastAsia="Times New Roman" w:hAnsi="Times New Roman"/>
          <w:sz w:val="28"/>
          <w:szCs w:val="28"/>
          <w:lang w:eastAsia="ru-RU"/>
        </w:rPr>
        <w:t>, от 30.11.2016 № 80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>, 19.07.2017 № 117</w:t>
      </w:r>
      <w:r w:rsidR="000A7C10" w:rsidRPr="00832197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</w:p>
    <w:p w:rsidR="00D0063E" w:rsidRPr="00832197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832197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E06F8C" w:rsidRDefault="003A69ED" w:rsidP="00694D0F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832197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8321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.12.201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832197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241</w:t>
      </w:r>
      <w:r w:rsidR="00B87143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«О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бюджете Сузунского района на 2020</w:t>
      </w:r>
      <w:r w:rsidR="00BE1E1C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2021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AE1424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CA43C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32CA">
        <w:rPr>
          <w:rFonts w:ascii="Times New Roman" w:eastAsia="Times New Roman" w:hAnsi="Times New Roman"/>
          <w:sz w:val="28"/>
          <w:szCs w:val="28"/>
          <w:lang w:eastAsia="ru-RU"/>
        </w:rPr>
        <w:t>(в редакции от 14.01.2020 № 253</w:t>
      </w:r>
      <w:r w:rsidR="00C853D2">
        <w:rPr>
          <w:rFonts w:ascii="Times New Roman" w:eastAsia="Times New Roman" w:hAnsi="Times New Roman"/>
          <w:sz w:val="28"/>
          <w:szCs w:val="28"/>
          <w:lang w:eastAsia="ru-RU"/>
        </w:rPr>
        <w:t>, от 29.01.2020 №256</w:t>
      </w:r>
      <w:r w:rsidR="002E12D6">
        <w:rPr>
          <w:rFonts w:ascii="Times New Roman" w:eastAsia="Times New Roman" w:hAnsi="Times New Roman"/>
          <w:sz w:val="28"/>
          <w:szCs w:val="28"/>
          <w:lang w:eastAsia="ru-RU"/>
        </w:rPr>
        <w:t>, от 28.02.2020 № 257</w:t>
      </w:r>
      <w:r w:rsidR="00643928">
        <w:rPr>
          <w:rFonts w:ascii="Times New Roman" w:eastAsia="Times New Roman" w:hAnsi="Times New Roman"/>
          <w:sz w:val="28"/>
          <w:szCs w:val="28"/>
          <w:lang w:eastAsia="ru-RU"/>
        </w:rPr>
        <w:t>, от 31.03.2020 №263</w:t>
      </w:r>
      <w:r w:rsidR="001932CA"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r w:rsidR="00471405" w:rsidRPr="00832197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83219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515F0" w:rsidRPr="00832197" w:rsidRDefault="00E06F8C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0515F0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 1</w:t>
      </w:r>
      <w:r w:rsidR="000515F0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515F0">
        <w:rPr>
          <w:rFonts w:ascii="Times New Roman" w:eastAsia="Times New Roman" w:hAnsi="Times New Roman"/>
          <w:sz w:val="28"/>
          <w:szCs w:val="28"/>
          <w:lang w:eastAsia="ru-RU"/>
        </w:rPr>
        <w:t>статьи</w:t>
      </w:r>
      <w:r w:rsidR="000515F0" w:rsidRPr="00832197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0515F0" w:rsidRPr="006B5F8E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32197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1. Утвердить основные характеристики бюджета Сузунского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бюджет района) на 2020</w:t>
      </w:r>
      <w:r w:rsidRPr="006B5F8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0515F0" w:rsidRPr="00E06F8C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1) прогнозируемый общий объем доходов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бюджета района в сумме 1</w:t>
      </w:r>
      <w:r w:rsidR="00914A19">
        <w:rPr>
          <w:rFonts w:ascii="Times New Roman" w:eastAsia="Times New Roman" w:hAnsi="Times New Roman"/>
          <w:sz w:val="28"/>
          <w:szCs w:val="28"/>
          <w:lang w:eastAsia="ru-RU"/>
        </w:rPr>
        <w:t> 702 824 6</w:t>
      </w:r>
      <w:r w:rsidR="00AC49AC">
        <w:rPr>
          <w:rFonts w:ascii="Times New Roman" w:eastAsia="Times New Roman" w:hAnsi="Times New Roman"/>
          <w:sz w:val="28"/>
          <w:szCs w:val="28"/>
          <w:lang w:eastAsia="ru-RU"/>
        </w:rPr>
        <w:t>56,17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в том числе объем безвозмездн</w:t>
      </w:r>
      <w:r w:rsidR="00A55ECE">
        <w:rPr>
          <w:rFonts w:ascii="Times New Roman" w:eastAsia="Times New Roman" w:hAnsi="Times New Roman"/>
          <w:sz w:val="28"/>
          <w:szCs w:val="28"/>
          <w:lang w:eastAsia="ru-RU"/>
        </w:rPr>
        <w:t>ых поступлений в сумме 1 5</w:t>
      </w:r>
      <w:r w:rsidR="00AC49AC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2E12D6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914A19">
        <w:rPr>
          <w:rFonts w:ascii="Times New Roman" w:eastAsia="Times New Roman" w:hAnsi="Times New Roman"/>
          <w:sz w:val="28"/>
          <w:szCs w:val="28"/>
          <w:lang w:eastAsia="ru-RU"/>
        </w:rPr>
        <w:t>831 2</w:t>
      </w:r>
      <w:r w:rsidR="00AC49AC">
        <w:rPr>
          <w:rFonts w:ascii="Times New Roman" w:eastAsia="Times New Roman" w:hAnsi="Times New Roman"/>
          <w:sz w:val="28"/>
          <w:szCs w:val="28"/>
          <w:lang w:eastAsia="ru-RU"/>
        </w:rPr>
        <w:t>75</w:t>
      </w:r>
      <w:r w:rsidR="009B10BF">
        <w:rPr>
          <w:rFonts w:ascii="Times New Roman" w:eastAsia="Times New Roman" w:hAnsi="Times New Roman"/>
          <w:sz w:val="28"/>
          <w:szCs w:val="28"/>
          <w:lang w:eastAsia="ru-RU"/>
        </w:rPr>
        <w:t>,17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из них объем межбюджетных трансфертов, получаемых из других бюджетов бюджетной системы Российс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кой Федерации, в сумме </w:t>
      </w:r>
      <w:r w:rsidR="00A55ECE">
        <w:rPr>
          <w:rFonts w:ascii="Times New Roman" w:eastAsia="Times New Roman" w:hAnsi="Times New Roman"/>
          <w:sz w:val="28"/>
          <w:szCs w:val="28"/>
          <w:lang w:eastAsia="ru-RU"/>
        </w:rPr>
        <w:t>1 5</w:t>
      </w:r>
      <w:r w:rsidR="00914A19">
        <w:rPr>
          <w:rFonts w:ascii="Times New Roman" w:eastAsia="Times New Roman" w:hAnsi="Times New Roman"/>
          <w:sz w:val="28"/>
          <w:szCs w:val="28"/>
          <w:lang w:eastAsia="ru-RU"/>
        </w:rPr>
        <w:t>17 959 7</w:t>
      </w:r>
      <w:r w:rsidR="00AC49AC">
        <w:rPr>
          <w:rFonts w:ascii="Times New Roman" w:eastAsia="Times New Roman" w:hAnsi="Times New Roman"/>
          <w:sz w:val="28"/>
          <w:szCs w:val="28"/>
          <w:lang w:eastAsia="ru-RU"/>
        </w:rPr>
        <w:t>45</w:t>
      </w:r>
      <w:r w:rsidR="009B10BF">
        <w:rPr>
          <w:rFonts w:ascii="Times New Roman" w:eastAsia="Times New Roman" w:hAnsi="Times New Roman"/>
          <w:sz w:val="28"/>
          <w:szCs w:val="28"/>
          <w:lang w:eastAsia="ru-RU"/>
        </w:rPr>
        <w:t>,17</w:t>
      </w:r>
      <w:r w:rsidRPr="006B5F8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рублей;</w:t>
      </w:r>
    </w:p>
    <w:p w:rsidR="000515F0" w:rsidRDefault="000515F0" w:rsidP="000515F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>2) общий объем расходов бюджета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в сумме 1</w:t>
      </w:r>
      <w:r w:rsidR="00914A19">
        <w:rPr>
          <w:rFonts w:ascii="Times New Roman" w:eastAsia="Times New Roman" w:hAnsi="Times New Roman"/>
          <w:sz w:val="28"/>
          <w:szCs w:val="28"/>
          <w:lang w:eastAsia="ru-RU"/>
        </w:rPr>
        <w:t> 751 525 1</w:t>
      </w:r>
      <w:r w:rsidR="00AC49AC">
        <w:rPr>
          <w:rFonts w:ascii="Times New Roman" w:eastAsia="Times New Roman" w:hAnsi="Times New Roman"/>
          <w:sz w:val="28"/>
          <w:szCs w:val="28"/>
          <w:lang w:eastAsia="ru-RU"/>
        </w:rPr>
        <w:t>55</w:t>
      </w:r>
      <w:r w:rsidR="00C853D2">
        <w:rPr>
          <w:rFonts w:ascii="Times New Roman" w:eastAsia="Times New Roman" w:hAnsi="Times New Roman"/>
          <w:sz w:val="28"/>
          <w:szCs w:val="28"/>
          <w:lang w:eastAsia="ru-RU"/>
        </w:rPr>
        <w:t>,74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рублей;</w:t>
      </w:r>
    </w:p>
    <w:p w:rsidR="00CA44DE" w:rsidRDefault="000515F0" w:rsidP="00C853D2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дефицит бюджета района в сумме </w:t>
      </w:r>
      <w:r w:rsidR="00AC49AC">
        <w:rPr>
          <w:rFonts w:ascii="Times New Roman" w:eastAsia="Times New Roman" w:hAnsi="Times New Roman"/>
          <w:sz w:val="28"/>
          <w:szCs w:val="28"/>
          <w:lang w:eastAsia="ru-RU"/>
        </w:rPr>
        <w:t>48 7</w:t>
      </w:r>
      <w:r w:rsidR="00626953">
        <w:rPr>
          <w:rFonts w:ascii="Times New Roman" w:eastAsia="Times New Roman" w:hAnsi="Times New Roman"/>
          <w:sz w:val="28"/>
          <w:szCs w:val="28"/>
          <w:lang w:eastAsia="ru-RU"/>
        </w:rPr>
        <w:t>00</w:t>
      </w:r>
      <w:r w:rsidR="00C853D2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626953">
        <w:rPr>
          <w:rFonts w:ascii="Times New Roman" w:eastAsia="Times New Roman" w:hAnsi="Times New Roman"/>
          <w:sz w:val="28"/>
          <w:szCs w:val="28"/>
          <w:lang w:eastAsia="ru-RU"/>
        </w:rPr>
        <w:t>499,57</w:t>
      </w:r>
      <w:r w:rsidRPr="00E06F8C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рублей».</w:t>
      </w:r>
    </w:p>
    <w:p w:rsidR="00636850" w:rsidRPr="00F15284" w:rsidRDefault="00636850" w:rsidP="0063685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F15284">
        <w:rPr>
          <w:rFonts w:ascii="Times New Roman" w:eastAsia="Times New Roman" w:hAnsi="Times New Roman"/>
          <w:sz w:val="28"/>
          <w:szCs w:val="28"/>
          <w:lang w:eastAsia="ru-RU"/>
        </w:rPr>
        <w:t>1.2. Пункт 1 статьи 13 изложить в следующей редакции:</w:t>
      </w:r>
    </w:p>
    <w:p w:rsidR="00636850" w:rsidRPr="00F15284" w:rsidRDefault="00636850" w:rsidP="0063685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528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«1. Утвердить объем субсидий, предоставляемых бюджетам поселений из бюджета района, на 2020 год в сумме 15</w:t>
      </w:r>
      <w:r w:rsidR="00DD7FB4">
        <w:rPr>
          <w:rFonts w:ascii="Times New Roman" w:eastAsia="Times New Roman" w:hAnsi="Times New Roman"/>
          <w:sz w:val="28"/>
          <w:szCs w:val="28"/>
          <w:lang w:eastAsia="ru-RU"/>
        </w:rPr>
        <w:t>9 888 290,99</w:t>
      </w:r>
      <w:r w:rsidRPr="00F15284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на 2021 год в сумме 100 336 600,0 рублей, на 2022 год в сумме 47 587 100,0 рублей».</w:t>
      </w:r>
    </w:p>
    <w:p w:rsidR="00636850" w:rsidRPr="009D18F9" w:rsidRDefault="00636850" w:rsidP="0063685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 xml:space="preserve">1.3. Пункт 2 </w:t>
      </w:r>
      <w:r w:rsidR="00E1193F">
        <w:rPr>
          <w:rFonts w:ascii="Times New Roman" w:eastAsia="Times New Roman" w:hAnsi="Times New Roman"/>
          <w:sz w:val="28"/>
          <w:szCs w:val="28"/>
          <w:lang w:eastAsia="ru-RU"/>
        </w:rPr>
        <w:t>статьи 13 дополнить подпункта</w:t>
      </w: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E1193F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D18F9" w:rsidRPr="009D18F9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E1193F">
        <w:rPr>
          <w:rFonts w:ascii="Times New Roman" w:eastAsia="Times New Roman" w:hAnsi="Times New Roman"/>
          <w:sz w:val="28"/>
          <w:szCs w:val="28"/>
          <w:lang w:eastAsia="ru-RU"/>
        </w:rPr>
        <w:t>,11</w:t>
      </w: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следующего содержания:</w:t>
      </w:r>
    </w:p>
    <w:p w:rsidR="00E1193F" w:rsidRDefault="009D18F9" w:rsidP="0063685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«</w:t>
      </w:r>
      <w:r w:rsidR="00E1193F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636850" w:rsidRPr="009D18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>Субсидии на мероприятия по поддержанию безопасного технического состояния гидротехнических сооружений Новосибирской области государственной п</w:t>
      </w:r>
      <w:r w:rsidR="00914A19">
        <w:rPr>
          <w:rFonts w:ascii="Times New Roman" w:eastAsia="Times New Roman" w:hAnsi="Times New Roman"/>
          <w:sz w:val="28"/>
          <w:szCs w:val="28"/>
          <w:lang w:eastAsia="ru-RU"/>
        </w:rPr>
        <w:t>рограммы Новосибирской области «Охрана окружающей среды»</w:t>
      </w: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2020 год и плановый период 2021 и 2022 годов</w:t>
      </w:r>
      <w:r w:rsidR="00177F2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36850" w:rsidRPr="009D18F9">
        <w:t xml:space="preserve"> </w:t>
      </w:r>
      <w:r w:rsidR="00636850" w:rsidRPr="009D18F9">
        <w:rPr>
          <w:rFonts w:ascii="Times New Roman" w:eastAsia="Times New Roman" w:hAnsi="Times New Roman"/>
          <w:sz w:val="28"/>
          <w:szCs w:val="28"/>
          <w:lang w:eastAsia="ru-RU"/>
        </w:rPr>
        <w:t>согласно таблице 1.</w:t>
      </w: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636850" w:rsidRPr="009D18F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9 к настоящему решению</w:t>
      </w:r>
      <w:r w:rsidR="00E1193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36850" w:rsidRPr="00636850" w:rsidRDefault="00E1193F" w:rsidP="00636850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11</w:t>
      </w: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Pr="00E1193F">
        <w:rPr>
          <w:rFonts w:ascii="Times New Roman" w:eastAsia="Times New Roman" w:hAnsi="Times New Roman"/>
          <w:sz w:val="28"/>
          <w:szCs w:val="28"/>
          <w:lang w:eastAsia="ru-RU"/>
        </w:rPr>
        <w:t>Субсидии на реализация мероприятий по обеспечени</w:t>
      </w:r>
      <w:r w:rsidR="00177F2C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E1193F">
        <w:rPr>
          <w:rFonts w:ascii="Times New Roman" w:eastAsia="Times New Roman" w:hAnsi="Times New Roman"/>
          <w:sz w:val="28"/>
          <w:szCs w:val="28"/>
          <w:lang w:eastAsia="ru-RU"/>
        </w:rPr>
        <w:t xml:space="preserve"> безопасности жизнедеятельности населения Сузунского района на 2020 год и плановый период 2021 и 2022 годов</w:t>
      </w:r>
      <w:r w:rsidR="00177F2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D18F9">
        <w:t xml:space="preserve"> </w:t>
      </w: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>согласно таблице 1.1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9D18F9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9 к настоящему решению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36850" w:rsidRPr="009D18F9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694D0F" w:rsidRDefault="0016218A" w:rsidP="0016218A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F15284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CA44D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D76A9" w:rsidRPr="0081753F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 xml:space="preserve"> Т</w:t>
      </w:r>
      <w:r w:rsidR="009946D6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Приложения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муниципальным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программам и непрограм</w:t>
      </w:r>
      <w:r w:rsidR="005037E1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>ным направлениям деятельности), группам и подгруппам видов расходов к</w:t>
      </w:r>
      <w:r w:rsid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лассификации расходов бюджетов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на 2020</w:t>
      </w:r>
      <w:r w:rsidR="005037E1" w:rsidRPr="005037E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694D0F" w:rsidRDefault="003325F0" w:rsidP="00694D0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A44D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1528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6218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 w:rsidR="001903E4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аблицу 1.1 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D45154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я </w:t>
      </w:r>
      <w:r w:rsidR="0061684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«Ведомственная структура расходов </w:t>
      </w:r>
      <w:r w:rsidR="006B5F8E">
        <w:rPr>
          <w:rFonts w:ascii="Times New Roman" w:eastAsia="Times New Roman" w:hAnsi="Times New Roman"/>
          <w:sz w:val="28"/>
          <w:szCs w:val="28"/>
          <w:lang w:eastAsia="ru-RU"/>
        </w:rPr>
        <w:t>бюджета Сузунского района на 2020</w:t>
      </w:r>
      <w:r w:rsidR="003A69ED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C853D2" w:rsidRDefault="00C853D2" w:rsidP="00C853D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F1528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1.1 Приложения 11 «</w:t>
      </w:r>
      <w:r w:rsidRPr="00E21E41">
        <w:rPr>
          <w:rFonts w:ascii="Times New Roman" w:eastAsia="Times New Roman" w:hAnsi="Times New Roman"/>
          <w:sz w:val="28"/>
          <w:szCs w:val="28"/>
          <w:lang w:eastAsia="ru-RU"/>
        </w:rPr>
        <w:t>Перечень муниципальных программ, предусмотренных к финансированию из бюджета Сузунского района на 2020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BF5068" w:rsidRDefault="00DD7FB4" w:rsidP="00BF506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1.7</w:t>
      </w:r>
      <w:r w:rsidR="00BF506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F5068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 w:rsidR="00BF506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BF5068" w:rsidRPr="0081753F">
        <w:rPr>
          <w:rFonts w:ascii="Times New Roman" w:eastAsia="Times New Roman" w:hAnsi="Times New Roman"/>
          <w:sz w:val="28"/>
          <w:szCs w:val="28"/>
          <w:lang w:eastAsia="ru-RU"/>
        </w:rPr>
        <w:t>аблицу 1.</w:t>
      </w:r>
      <w:r w:rsidR="00BF506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F5068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</w:t>
      </w:r>
      <w:r w:rsidR="00BF506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F5068"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BF5068"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Субсидии </w:t>
      </w:r>
      <w:r w:rsidR="00BF5068" w:rsidRPr="00BF5068">
        <w:rPr>
          <w:rFonts w:ascii="Times New Roman" w:eastAsia="Times New Roman" w:hAnsi="Times New Roman"/>
          <w:sz w:val="28"/>
          <w:szCs w:val="28"/>
          <w:lang w:eastAsia="ru-RU"/>
        </w:rPr>
        <w:t>на реализацию мероприятий по подготовке объектов жилищно-коммунального хозяйства Новосибирской области к работе в осенне-зимний период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 на 2020 год и плановый период 2021 и 2022 годов</w:t>
      </w:r>
      <w:r w:rsidR="00BF506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BF5068" w:rsidRPr="00CA44DE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2020 год и плановый период 2021 и 2022 годов</w:t>
      </w:r>
      <w:r w:rsidR="00BF5068" w:rsidRPr="0081753F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DD7FB4" w:rsidRDefault="00DD7FB4" w:rsidP="00BF506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1.8</w:t>
      </w:r>
      <w:r w:rsidRPr="00DD7FB4">
        <w:rPr>
          <w:rFonts w:ascii="Times New Roman" w:eastAsia="Times New Roman" w:hAnsi="Times New Roman"/>
          <w:sz w:val="28"/>
          <w:szCs w:val="28"/>
          <w:lang w:eastAsia="ru-RU"/>
        </w:rPr>
        <w:t>. Утвердить Таблицу 1.8 Приложения 9 «Субсидии на софинансирование расходных обязательств, возникающих при выполнении полномочий органов местного самоуправления по решению вопросов местного значения (дорожная деятельность в отношении автомобильных дорог местного значения в границах населенных пунктов поселения) на 2020 год и плановый период 2021 и 2022 годов» на 2020 год и плановый период 2021 и 2022 годов» в прилагаемой редакции.</w:t>
      </w:r>
    </w:p>
    <w:p w:rsidR="00C853D2" w:rsidRDefault="00C853D2" w:rsidP="00C853D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F15284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51544F">
        <w:rPr>
          <w:rFonts w:ascii="Times New Roman" w:eastAsia="Times New Roman" w:hAnsi="Times New Roman"/>
          <w:sz w:val="28"/>
          <w:szCs w:val="28"/>
          <w:lang w:eastAsia="ru-RU"/>
        </w:rPr>
        <w:t>Утв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ердить Таблицу 1.1 Приложения 12</w:t>
      </w:r>
      <w:r w:rsidRPr="0051544F">
        <w:t xml:space="preserve"> </w:t>
      </w:r>
      <w:r>
        <w:t>«</w:t>
      </w:r>
      <w:r w:rsidRPr="00E21E41">
        <w:rPr>
          <w:rFonts w:ascii="Times New Roman" w:eastAsia="Times New Roman" w:hAnsi="Times New Roman"/>
          <w:sz w:val="28"/>
          <w:szCs w:val="28"/>
          <w:lang w:eastAsia="ru-RU"/>
        </w:rPr>
        <w:t>Распределение ассигнований на капитальные вложения из бюджета Сузунского района по направлениям и объектам в 2020 году по кодам классификации расходов бюджета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51544F">
        <w:t xml:space="preserve"> </w:t>
      </w:r>
      <w:r w:rsidRPr="0051544F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C853D2" w:rsidRDefault="00C853D2" w:rsidP="00C853D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F15284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>. Утв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ердить Таблицу 1.1 Приложения 13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«Источники финансирования дефицита 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юджета Сузунского района на 2020</w:t>
      </w: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год» в прилагаемой редакции.</w:t>
      </w:r>
    </w:p>
    <w:p w:rsidR="008D53A3" w:rsidRPr="0081753F" w:rsidRDefault="005C4C46" w:rsidP="00721C6D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53F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8D53A3" w:rsidRPr="0081753F">
        <w:rPr>
          <w:rFonts w:ascii="Times New Roman" w:eastAsia="Times New Roman" w:hAnsi="Times New Roman"/>
          <w:sz w:val="28"/>
          <w:szCs w:val="28"/>
          <w:lang w:eastAsia="ru-RU"/>
        </w:rPr>
        <w:t>Опубликовать настоящее решение в периодическом печатном издании «Вестник органов местного самоуправления Сузунского района» и разместить на официальном сайте администрации Сузунского района в информационно-телекоммуникационной сети «Интернет».</w:t>
      </w:r>
    </w:p>
    <w:p w:rsidR="00166B08" w:rsidRPr="00D0063E" w:rsidRDefault="00166B08" w:rsidP="0031038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421F3" w:rsidRDefault="00A421F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21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166B08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Председател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66B08" w:rsidRPr="00166B08">
        <w:t xml:space="preserve"> </w:t>
      </w:r>
      <w:r w:rsidR="00166B08">
        <w:t xml:space="preserve">                                              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166B08" w:rsidRPr="00B86FB5">
        <w:rPr>
          <w:rFonts w:ascii="Times New Roman" w:eastAsia="Times New Roman" w:hAnsi="Times New Roman"/>
          <w:sz w:val="28"/>
          <w:szCs w:val="28"/>
          <w:lang w:eastAsia="ru-RU"/>
        </w:rPr>
        <w:t xml:space="preserve"> Сузунского района</w:t>
      </w:r>
    </w:p>
    <w:p w:rsidR="00166B08" w:rsidRDefault="00166B08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0120F2" w:rsidRDefault="00255B6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31038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95664E" w:rsidRDefault="002575A3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77470B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 xml:space="preserve">А.Б. </w:t>
      </w:r>
      <w:proofErr w:type="spellStart"/>
      <w:r w:rsidR="00166B08">
        <w:rPr>
          <w:rFonts w:ascii="Times New Roman" w:eastAsia="Times New Roman" w:hAnsi="Times New Roman"/>
          <w:sz w:val="28"/>
          <w:szCs w:val="28"/>
          <w:lang w:eastAsia="ru-RU"/>
        </w:rPr>
        <w:t>Севрюженко</w:t>
      </w:r>
      <w:proofErr w:type="spellEnd"/>
      <w:r w:rsidR="0083219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__</w:t>
      </w:r>
      <w:r w:rsidR="00255B6D"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924F3F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B94F6F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5B417F">
        <w:rPr>
          <w:rFonts w:ascii="Times New Roman" w:eastAsia="Times New Roman" w:hAnsi="Times New Roman"/>
          <w:sz w:val="28"/>
          <w:szCs w:val="28"/>
          <w:lang w:eastAsia="ru-RU"/>
        </w:rPr>
        <w:t>Л.В. Некрасова</w:t>
      </w:r>
    </w:p>
    <w:p w:rsidR="00D21E7C" w:rsidRDefault="00D21E7C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AD3EE6" w:rsidRDefault="00AD3EE6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B94F6F" w:rsidRDefault="00B94F6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B94F6F" w:rsidRDefault="00B94F6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B94F6F" w:rsidRDefault="00B94F6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B94F6F" w:rsidRDefault="00B94F6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B94F6F" w:rsidRDefault="00B94F6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B94F6F" w:rsidRDefault="00B94F6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B94F6F" w:rsidRDefault="00B94F6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B94F6F" w:rsidRDefault="00B94F6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B94F6F" w:rsidRDefault="00B94F6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B94F6F" w:rsidRDefault="00B94F6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B94F6F" w:rsidRDefault="00B94F6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B94F6F" w:rsidRDefault="00B94F6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B94F6F" w:rsidRDefault="00B94F6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B94F6F" w:rsidRDefault="00B94F6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B94F6F" w:rsidRDefault="00B94F6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B94F6F" w:rsidRDefault="00B94F6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B94F6F" w:rsidRDefault="00B94F6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B94F6F" w:rsidRDefault="00B94F6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B94F6F" w:rsidRDefault="00B94F6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B94F6F" w:rsidRDefault="00B94F6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B94F6F" w:rsidRDefault="00B94F6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B94F6F" w:rsidRDefault="00B94F6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B94F6F" w:rsidRDefault="00B94F6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B94F6F" w:rsidRDefault="00B94F6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B94F6F" w:rsidRDefault="00B94F6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B94F6F" w:rsidRDefault="00B94F6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B94F6F" w:rsidRDefault="00B94F6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B94F6F" w:rsidRDefault="00B94F6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.п.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ул.</w:t>
      </w:r>
      <w:r w:rsidR="00B94F6F">
        <w:rPr>
          <w:rFonts w:ascii="Times New Roman" w:hAnsi="Times New Roman"/>
          <w:sz w:val="24"/>
          <w:szCs w:val="24"/>
        </w:rPr>
        <w:t xml:space="preserve"> </w:t>
      </w:r>
      <w:r w:rsidRPr="00166B08">
        <w:rPr>
          <w:rFonts w:ascii="Times New Roman" w:hAnsi="Times New Roman"/>
          <w:sz w:val="24"/>
          <w:szCs w:val="24"/>
        </w:rPr>
        <w:t>Ленина,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B94F6F">
      <w:footerReference w:type="default" r:id="rId9"/>
      <w:pgSz w:w="11906" w:h="16838" w:code="9"/>
      <w:pgMar w:top="1134" w:right="850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199" w:rsidRDefault="00A05199" w:rsidP="00FC75C1">
      <w:pPr>
        <w:spacing w:after="0" w:line="240" w:lineRule="auto"/>
      </w:pPr>
      <w:r>
        <w:separator/>
      </w:r>
    </w:p>
  </w:endnote>
  <w:endnote w:type="continuationSeparator" w:id="0">
    <w:p w:rsidR="00A05199" w:rsidRDefault="00A05199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199" w:rsidRDefault="00A05199" w:rsidP="00FC75C1">
      <w:pPr>
        <w:spacing w:after="0" w:line="240" w:lineRule="auto"/>
      </w:pPr>
      <w:r>
        <w:separator/>
      </w:r>
    </w:p>
  </w:footnote>
  <w:footnote w:type="continuationSeparator" w:id="0">
    <w:p w:rsidR="00A05199" w:rsidRDefault="00A05199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 w15:restartNumberingAfterBreak="0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940"/>
    <w:rsid w:val="00001C9A"/>
    <w:rsid w:val="00001D14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E8E"/>
    <w:rsid w:val="00011C6B"/>
    <w:rsid w:val="000120F2"/>
    <w:rsid w:val="00012915"/>
    <w:rsid w:val="00012D9C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33D7"/>
    <w:rsid w:val="00033658"/>
    <w:rsid w:val="00033E14"/>
    <w:rsid w:val="00036391"/>
    <w:rsid w:val="00037EFB"/>
    <w:rsid w:val="0004112E"/>
    <w:rsid w:val="00041656"/>
    <w:rsid w:val="000473B3"/>
    <w:rsid w:val="00047982"/>
    <w:rsid w:val="000508E3"/>
    <w:rsid w:val="000515F0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50CC"/>
    <w:rsid w:val="00065568"/>
    <w:rsid w:val="0006610C"/>
    <w:rsid w:val="0006648D"/>
    <w:rsid w:val="00067C0B"/>
    <w:rsid w:val="00070301"/>
    <w:rsid w:val="000717AF"/>
    <w:rsid w:val="00071826"/>
    <w:rsid w:val="0007436F"/>
    <w:rsid w:val="000743AF"/>
    <w:rsid w:val="000765C4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C0532"/>
    <w:rsid w:val="000C05EC"/>
    <w:rsid w:val="000C169A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7C14"/>
    <w:rsid w:val="000F4C25"/>
    <w:rsid w:val="000F598B"/>
    <w:rsid w:val="000F5BBC"/>
    <w:rsid w:val="000F6587"/>
    <w:rsid w:val="000F6D95"/>
    <w:rsid w:val="000F7F53"/>
    <w:rsid w:val="0010104F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399D"/>
    <w:rsid w:val="00115ACD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4C69"/>
    <w:rsid w:val="001354CF"/>
    <w:rsid w:val="00136C3E"/>
    <w:rsid w:val="001379DE"/>
    <w:rsid w:val="00142D92"/>
    <w:rsid w:val="00143858"/>
    <w:rsid w:val="00144478"/>
    <w:rsid w:val="0014461E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603C1"/>
    <w:rsid w:val="001618D5"/>
    <w:rsid w:val="0016218A"/>
    <w:rsid w:val="001631E1"/>
    <w:rsid w:val="001636EB"/>
    <w:rsid w:val="001637B0"/>
    <w:rsid w:val="0016383A"/>
    <w:rsid w:val="001659BD"/>
    <w:rsid w:val="00166B08"/>
    <w:rsid w:val="001673F0"/>
    <w:rsid w:val="0016791F"/>
    <w:rsid w:val="001701A0"/>
    <w:rsid w:val="00170B21"/>
    <w:rsid w:val="00172D32"/>
    <w:rsid w:val="001737EA"/>
    <w:rsid w:val="00174B3A"/>
    <w:rsid w:val="001758CE"/>
    <w:rsid w:val="001760F6"/>
    <w:rsid w:val="001762DE"/>
    <w:rsid w:val="00176356"/>
    <w:rsid w:val="00176630"/>
    <w:rsid w:val="00177695"/>
    <w:rsid w:val="00177F2C"/>
    <w:rsid w:val="00181356"/>
    <w:rsid w:val="001816B2"/>
    <w:rsid w:val="00181BC3"/>
    <w:rsid w:val="00183A00"/>
    <w:rsid w:val="00186D43"/>
    <w:rsid w:val="001903E4"/>
    <w:rsid w:val="0019164D"/>
    <w:rsid w:val="00191BBE"/>
    <w:rsid w:val="001920FE"/>
    <w:rsid w:val="00192BF4"/>
    <w:rsid w:val="001932CA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66E7"/>
    <w:rsid w:val="001A685D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5AA9"/>
    <w:rsid w:val="00205BFA"/>
    <w:rsid w:val="00205E5F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2A77"/>
    <w:rsid w:val="00242E2D"/>
    <w:rsid w:val="002433A6"/>
    <w:rsid w:val="00243A33"/>
    <w:rsid w:val="00246424"/>
    <w:rsid w:val="00250068"/>
    <w:rsid w:val="00251EDF"/>
    <w:rsid w:val="0025303B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3AA3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D0A"/>
    <w:rsid w:val="002B0140"/>
    <w:rsid w:val="002B04DC"/>
    <w:rsid w:val="002B1B7B"/>
    <w:rsid w:val="002B2BD1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12D6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5C37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35F5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5F75"/>
    <w:rsid w:val="003668B8"/>
    <w:rsid w:val="003706CE"/>
    <w:rsid w:val="00371FAF"/>
    <w:rsid w:val="00372FFE"/>
    <w:rsid w:val="0037398B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BFA"/>
    <w:rsid w:val="00387FA9"/>
    <w:rsid w:val="003900A3"/>
    <w:rsid w:val="00390B8F"/>
    <w:rsid w:val="00390CDA"/>
    <w:rsid w:val="003911B5"/>
    <w:rsid w:val="003934BC"/>
    <w:rsid w:val="00393AF8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400F25"/>
    <w:rsid w:val="00402B84"/>
    <w:rsid w:val="00404678"/>
    <w:rsid w:val="004053F8"/>
    <w:rsid w:val="00406F79"/>
    <w:rsid w:val="00410E4B"/>
    <w:rsid w:val="00412AA0"/>
    <w:rsid w:val="00412EAD"/>
    <w:rsid w:val="00414818"/>
    <w:rsid w:val="0041552C"/>
    <w:rsid w:val="00417C29"/>
    <w:rsid w:val="00417F33"/>
    <w:rsid w:val="00420E05"/>
    <w:rsid w:val="0042172E"/>
    <w:rsid w:val="0042219A"/>
    <w:rsid w:val="00422D24"/>
    <w:rsid w:val="00425D82"/>
    <w:rsid w:val="00432DAD"/>
    <w:rsid w:val="0043341D"/>
    <w:rsid w:val="00433558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59C6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260F"/>
    <w:rsid w:val="004D27DC"/>
    <w:rsid w:val="004D2F67"/>
    <w:rsid w:val="004D3C7C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E96"/>
    <w:rsid w:val="005037E1"/>
    <w:rsid w:val="00505053"/>
    <w:rsid w:val="00506551"/>
    <w:rsid w:val="005069F6"/>
    <w:rsid w:val="005070E4"/>
    <w:rsid w:val="00507136"/>
    <w:rsid w:val="00507767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5A0B"/>
    <w:rsid w:val="005264C2"/>
    <w:rsid w:val="00526D58"/>
    <w:rsid w:val="00527E65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72D6"/>
    <w:rsid w:val="00551070"/>
    <w:rsid w:val="00551D87"/>
    <w:rsid w:val="00551E78"/>
    <w:rsid w:val="005535C3"/>
    <w:rsid w:val="0055378C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4A6A"/>
    <w:rsid w:val="00575201"/>
    <w:rsid w:val="0057589F"/>
    <w:rsid w:val="00576769"/>
    <w:rsid w:val="00576870"/>
    <w:rsid w:val="00580145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6907"/>
    <w:rsid w:val="005A7C86"/>
    <w:rsid w:val="005B2357"/>
    <w:rsid w:val="005B2D82"/>
    <w:rsid w:val="005B3830"/>
    <w:rsid w:val="005B3CA6"/>
    <w:rsid w:val="005B417F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1608"/>
    <w:rsid w:val="005F3D8B"/>
    <w:rsid w:val="005F5112"/>
    <w:rsid w:val="005F53D2"/>
    <w:rsid w:val="005F583B"/>
    <w:rsid w:val="005F670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79"/>
    <w:rsid w:val="006262D7"/>
    <w:rsid w:val="00626953"/>
    <w:rsid w:val="0062727B"/>
    <w:rsid w:val="00627E99"/>
    <w:rsid w:val="0063275F"/>
    <w:rsid w:val="006334DE"/>
    <w:rsid w:val="00636850"/>
    <w:rsid w:val="00636FDE"/>
    <w:rsid w:val="00640FB5"/>
    <w:rsid w:val="00641F5C"/>
    <w:rsid w:val="00642055"/>
    <w:rsid w:val="00643028"/>
    <w:rsid w:val="00643928"/>
    <w:rsid w:val="00646338"/>
    <w:rsid w:val="00646A3E"/>
    <w:rsid w:val="00647685"/>
    <w:rsid w:val="00653D5F"/>
    <w:rsid w:val="00653EF6"/>
    <w:rsid w:val="006571C7"/>
    <w:rsid w:val="00660A65"/>
    <w:rsid w:val="0066227E"/>
    <w:rsid w:val="00662725"/>
    <w:rsid w:val="00662750"/>
    <w:rsid w:val="00662C56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926"/>
    <w:rsid w:val="00677E0E"/>
    <w:rsid w:val="00682AAB"/>
    <w:rsid w:val="00682C43"/>
    <w:rsid w:val="00683692"/>
    <w:rsid w:val="00683861"/>
    <w:rsid w:val="0068469C"/>
    <w:rsid w:val="006849A4"/>
    <w:rsid w:val="00686C10"/>
    <w:rsid w:val="00692935"/>
    <w:rsid w:val="00693DEB"/>
    <w:rsid w:val="00694421"/>
    <w:rsid w:val="00694D0F"/>
    <w:rsid w:val="00694FBE"/>
    <w:rsid w:val="00696681"/>
    <w:rsid w:val="00697E5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B5F8E"/>
    <w:rsid w:val="006C020F"/>
    <w:rsid w:val="006C035E"/>
    <w:rsid w:val="006C0588"/>
    <w:rsid w:val="006C0A83"/>
    <w:rsid w:val="006C1649"/>
    <w:rsid w:val="006C1FBB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F3"/>
    <w:rsid w:val="006D7119"/>
    <w:rsid w:val="006E0B9B"/>
    <w:rsid w:val="006E673A"/>
    <w:rsid w:val="006F03EC"/>
    <w:rsid w:val="006F0940"/>
    <w:rsid w:val="006F2416"/>
    <w:rsid w:val="006F25BC"/>
    <w:rsid w:val="006F3ED4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E24"/>
    <w:rsid w:val="0074282A"/>
    <w:rsid w:val="00743FBE"/>
    <w:rsid w:val="00750212"/>
    <w:rsid w:val="00752108"/>
    <w:rsid w:val="00752A03"/>
    <w:rsid w:val="007538E8"/>
    <w:rsid w:val="00754D9C"/>
    <w:rsid w:val="00760490"/>
    <w:rsid w:val="00761FB1"/>
    <w:rsid w:val="007636A5"/>
    <w:rsid w:val="00763E32"/>
    <w:rsid w:val="0076455A"/>
    <w:rsid w:val="0076479B"/>
    <w:rsid w:val="00765DA2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80018"/>
    <w:rsid w:val="007804F5"/>
    <w:rsid w:val="00781DA8"/>
    <w:rsid w:val="007830A4"/>
    <w:rsid w:val="007851A3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734"/>
    <w:rsid w:val="007B18A8"/>
    <w:rsid w:val="007B1997"/>
    <w:rsid w:val="007B2705"/>
    <w:rsid w:val="007B2F0C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7908"/>
    <w:rsid w:val="00800827"/>
    <w:rsid w:val="00801C29"/>
    <w:rsid w:val="00802718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1CA4"/>
    <w:rsid w:val="00822B5F"/>
    <w:rsid w:val="0082352F"/>
    <w:rsid w:val="00823BE0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B30"/>
    <w:rsid w:val="00890FE0"/>
    <w:rsid w:val="00892EC8"/>
    <w:rsid w:val="00893BB4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506"/>
    <w:rsid w:val="008F46D5"/>
    <w:rsid w:val="008F5C2B"/>
    <w:rsid w:val="008F6801"/>
    <w:rsid w:val="008F6B25"/>
    <w:rsid w:val="008F6E30"/>
    <w:rsid w:val="008F7407"/>
    <w:rsid w:val="00900B4B"/>
    <w:rsid w:val="009040C0"/>
    <w:rsid w:val="00905DE3"/>
    <w:rsid w:val="009070DD"/>
    <w:rsid w:val="009071E1"/>
    <w:rsid w:val="00911A0E"/>
    <w:rsid w:val="00911E4E"/>
    <w:rsid w:val="00914A19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F3F"/>
    <w:rsid w:val="009340B2"/>
    <w:rsid w:val="00934F3F"/>
    <w:rsid w:val="009351BD"/>
    <w:rsid w:val="0093527A"/>
    <w:rsid w:val="00936942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EFC"/>
    <w:rsid w:val="00983CBF"/>
    <w:rsid w:val="00984335"/>
    <w:rsid w:val="0098433E"/>
    <w:rsid w:val="00984922"/>
    <w:rsid w:val="00985642"/>
    <w:rsid w:val="0098751E"/>
    <w:rsid w:val="0099068F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6954"/>
    <w:rsid w:val="009B0552"/>
    <w:rsid w:val="009B10BF"/>
    <w:rsid w:val="009B15DD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18F9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22A6"/>
    <w:rsid w:val="00A24893"/>
    <w:rsid w:val="00A326DF"/>
    <w:rsid w:val="00A32E16"/>
    <w:rsid w:val="00A358E8"/>
    <w:rsid w:val="00A40569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1C03"/>
    <w:rsid w:val="00A529DF"/>
    <w:rsid w:val="00A52B50"/>
    <w:rsid w:val="00A535AF"/>
    <w:rsid w:val="00A53EAD"/>
    <w:rsid w:val="00A54740"/>
    <w:rsid w:val="00A55ECE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413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608D"/>
    <w:rsid w:val="00AB679E"/>
    <w:rsid w:val="00AC2077"/>
    <w:rsid w:val="00AC2F70"/>
    <w:rsid w:val="00AC42B0"/>
    <w:rsid w:val="00AC4960"/>
    <w:rsid w:val="00AC49AC"/>
    <w:rsid w:val="00AC4EFF"/>
    <w:rsid w:val="00AC5A4F"/>
    <w:rsid w:val="00AC669F"/>
    <w:rsid w:val="00AC6D05"/>
    <w:rsid w:val="00AC717F"/>
    <w:rsid w:val="00AC7464"/>
    <w:rsid w:val="00AD02AF"/>
    <w:rsid w:val="00AD05C2"/>
    <w:rsid w:val="00AD0779"/>
    <w:rsid w:val="00AD14CD"/>
    <w:rsid w:val="00AD1E8C"/>
    <w:rsid w:val="00AD276D"/>
    <w:rsid w:val="00AD2923"/>
    <w:rsid w:val="00AD2CE6"/>
    <w:rsid w:val="00AD2E31"/>
    <w:rsid w:val="00AD325A"/>
    <w:rsid w:val="00AD3EE6"/>
    <w:rsid w:val="00AD42CD"/>
    <w:rsid w:val="00AD5193"/>
    <w:rsid w:val="00AD6938"/>
    <w:rsid w:val="00AD71A0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4478"/>
    <w:rsid w:val="00AE69AB"/>
    <w:rsid w:val="00AE7FC9"/>
    <w:rsid w:val="00AF0255"/>
    <w:rsid w:val="00AF24F9"/>
    <w:rsid w:val="00AF2776"/>
    <w:rsid w:val="00AF29F9"/>
    <w:rsid w:val="00AF337A"/>
    <w:rsid w:val="00AF34DA"/>
    <w:rsid w:val="00AF37E8"/>
    <w:rsid w:val="00AF6F0C"/>
    <w:rsid w:val="00AF7063"/>
    <w:rsid w:val="00B0035C"/>
    <w:rsid w:val="00B0068D"/>
    <w:rsid w:val="00B0085A"/>
    <w:rsid w:val="00B00E74"/>
    <w:rsid w:val="00B02045"/>
    <w:rsid w:val="00B037C4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9AD"/>
    <w:rsid w:val="00B63F18"/>
    <w:rsid w:val="00B644E5"/>
    <w:rsid w:val="00B658C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6FB5"/>
    <w:rsid w:val="00B87143"/>
    <w:rsid w:val="00B87A09"/>
    <w:rsid w:val="00B9083F"/>
    <w:rsid w:val="00B91B2B"/>
    <w:rsid w:val="00B91DCA"/>
    <w:rsid w:val="00B94A4D"/>
    <w:rsid w:val="00B94AED"/>
    <w:rsid w:val="00B94F6F"/>
    <w:rsid w:val="00B9500B"/>
    <w:rsid w:val="00BA0FB0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068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E14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DBA"/>
    <w:rsid w:val="00C55FCC"/>
    <w:rsid w:val="00C56A4A"/>
    <w:rsid w:val="00C56CD5"/>
    <w:rsid w:val="00C57B36"/>
    <w:rsid w:val="00C62B5A"/>
    <w:rsid w:val="00C62D8A"/>
    <w:rsid w:val="00C63012"/>
    <w:rsid w:val="00C63167"/>
    <w:rsid w:val="00C66448"/>
    <w:rsid w:val="00C7097D"/>
    <w:rsid w:val="00C70AD8"/>
    <w:rsid w:val="00C713B3"/>
    <w:rsid w:val="00C719B9"/>
    <w:rsid w:val="00C71F2F"/>
    <w:rsid w:val="00C72764"/>
    <w:rsid w:val="00C73466"/>
    <w:rsid w:val="00C739B3"/>
    <w:rsid w:val="00C74CE9"/>
    <w:rsid w:val="00C80B45"/>
    <w:rsid w:val="00C80F03"/>
    <w:rsid w:val="00C82072"/>
    <w:rsid w:val="00C846F2"/>
    <w:rsid w:val="00C853D2"/>
    <w:rsid w:val="00C85D97"/>
    <w:rsid w:val="00C8600D"/>
    <w:rsid w:val="00C8677E"/>
    <w:rsid w:val="00C868ED"/>
    <w:rsid w:val="00C902D9"/>
    <w:rsid w:val="00C904C3"/>
    <w:rsid w:val="00C91146"/>
    <w:rsid w:val="00C91381"/>
    <w:rsid w:val="00C91C95"/>
    <w:rsid w:val="00C93570"/>
    <w:rsid w:val="00C95343"/>
    <w:rsid w:val="00C95B64"/>
    <w:rsid w:val="00C96083"/>
    <w:rsid w:val="00C96440"/>
    <w:rsid w:val="00C97326"/>
    <w:rsid w:val="00CA3525"/>
    <w:rsid w:val="00CA43C9"/>
    <w:rsid w:val="00CA43CE"/>
    <w:rsid w:val="00CA43D3"/>
    <w:rsid w:val="00CA44DE"/>
    <w:rsid w:val="00CA45D1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6339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1E7C"/>
    <w:rsid w:val="00D24F9B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A7"/>
    <w:rsid w:val="00D644E4"/>
    <w:rsid w:val="00D66C61"/>
    <w:rsid w:val="00D67041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FA3"/>
    <w:rsid w:val="00D847B9"/>
    <w:rsid w:val="00D84C39"/>
    <w:rsid w:val="00D90A74"/>
    <w:rsid w:val="00D91C9E"/>
    <w:rsid w:val="00D93E24"/>
    <w:rsid w:val="00D941B7"/>
    <w:rsid w:val="00D951E6"/>
    <w:rsid w:val="00D95AC4"/>
    <w:rsid w:val="00D968B8"/>
    <w:rsid w:val="00D96F43"/>
    <w:rsid w:val="00DA1129"/>
    <w:rsid w:val="00DA169A"/>
    <w:rsid w:val="00DA2A65"/>
    <w:rsid w:val="00DA340F"/>
    <w:rsid w:val="00DA4BA7"/>
    <w:rsid w:val="00DA573F"/>
    <w:rsid w:val="00DA6DB7"/>
    <w:rsid w:val="00DA7B2A"/>
    <w:rsid w:val="00DB0CC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D7FB4"/>
    <w:rsid w:val="00DE0913"/>
    <w:rsid w:val="00DE3341"/>
    <w:rsid w:val="00DE3E47"/>
    <w:rsid w:val="00DE5E37"/>
    <w:rsid w:val="00DF02C6"/>
    <w:rsid w:val="00DF02D9"/>
    <w:rsid w:val="00DF431B"/>
    <w:rsid w:val="00DF4451"/>
    <w:rsid w:val="00DF4FB0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74A"/>
    <w:rsid w:val="00E1193F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1E4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7F24"/>
    <w:rsid w:val="00E605F2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F38"/>
    <w:rsid w:val="00E739B3"/>
    <w:rsid w:val="00E73C67"/>
    <w:rsid w:val="00E74D6D"/>
    <w:rsid w:val="00E7505F"/>
    <w:rsid w:val="00E750C0"/>
    <w:rsid w:val="00E763B0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342"/>
    <w:rsid w:val="00EF4E5A"/>
    <w:rsid w:val="00EF5C7A"/>
    <w:rsid w:val="00F02D11"/>
    <w:rsid w:val="00F036F3"/>
    <w:rsid w:val="00F03932"/>
    <w:rsid w:val="00F050C9"/>
    <w:rsid w:val="00F075E7"/>
    <w:rsid w:val="00F11850"/>
    <w:rsid w:val="00F124B7"/>
    <w:rsid w:val="00F13140"/>
    <w:rsid w:val="00F15284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3631"/>
    <w:rsid w:val="00FC372C"/>
    <w:rsid w:val="00FC4105"/>
    <w:rsid w:val="00FC4A03"/>
    <w:rsid w:val="00FC4FF7"/>
    <w:rsid w:val="00FC5623"/>
    <w:rsid w:val="00FC75C1"/>
    <w:rsid w:val="00FC7EC6"/>
    <w:rsid w:val="00FD056E"/>
    <w:rsid w:val="00FD54B0"/>
    <w:rsid w:val="00FD5BD1"/>
    <w:rsid w:val="00FD6AD4"/>
    <w:rsid w:val="00FD7EB6"/>
    <w:rsid w:val="00FE004F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D0D63B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BC49F-17B2-4B9D-94B8-1006E7965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3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Хакимова Тамара</cp:lastModifiedBy>
  <cp:revision>10</cp:revision>
  <cp:lastPrinted>2020-05-21T02:43:00Z</cp:lastPrinted>
  <dcterms:created xsi:type="dcterms:W3CDTF">2020-05-11T05:20:00Z</dcterms:created>
  <dcterms:modified xsi:type="dcterms:W3CDTF">2020-05-21T02:46:00Z</dcterms:modified>
</cp:coreProperties>
</file>